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278" w:rsidRDefault="007A3278" w:rsidP="007A3278"/>
    <w:p w:rsidR="00BB68BB" w:rsidRDefault="00BB68BB" w:rsidP="007A3278"/>
    <w:p w:rsidR="00BB68BB" w:rsidRPr="00BB68BB" w:rsidRDefault="00BB68BB" w:rsidP="007A3278">
      <w:pPr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BB68BB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SWOT ANALYSIS</w:t>
      </w:r>
    </w:p>
    <w:p w:rsidR="00BB68BB" w:rsidRDefault="00BB68BB" w:rsidP="007A3278">
      <w:bookmarkStart w:id="0" w:name="_GoBack"/>
      <w:bookmarkEnd w:id="0"/>
    </w:p>
    <w:tbl>
      <w:tblPr>
        <w:tblStyle w:val="Grigliatabella1"/>
        <w:tblpPr w:leftFromText="141" w:rightFromText="141" w:vertAnchor="page" w:horzAnchor="margin" w:tblpY="2816"/>
        <w:tblW w:w="9535" w:type="dxa"/>
        <w:tblLook w:val="04A0" w:firstRow="1" w:lastRow="0" w:firstColumn="1" w:lastColumn="0" w:noHBand="0" w:noVBand="1"/>
      </w:tblPr>
      <w:tblGrid>
        <w:gridCol w:w="1173"/>
        <w:gridCol w:w="4181"/>
        <w:gridCol w:w="4181"/>
      </w:tblGrid>
      <w:tr w:rsidR="00132A17" w:rsidRPr="00132A17" w:rsidTr="00BB68BB">
        <w:trPr>
          <w:cantSplit/>
          <w:trHeight w:val="4793"/>
        </w:trPr>
        <w:tc>
          <w:tcPr>
            <w:tcW w:w="1173" w:type="dxa"/>
            <w:textDirection w:val="btLr"/>
            <w:vAlign w:val="center"/>
          </w:tcPr>
          <w:p w:rsidR="00132A17" w:rsidRPr="00132A17" w:rsidRDefault="00132A17" w:rsidP="00BB68BB">
            <w:pPr>
              <w:ind w:left="113" w:right="113"/>
              <w:jc w:val="center"/>
              <w:rPr>
                <w:rFonts w:ascii="Arial" w:hAnsi="Arial" w:cs="Arial"/>
                <w:b/>
                <w:color w:val="000099"/>
                <w:sz w:val="28"/>
                <w:szCs w:val="28"/>
              </w:rPr>
            </w:pPr>
            <w:r w:rsidRPr="00132A17">
              <w:rPr>
                <w:rFonts w:ascii="Arial" w:hAnsi="Arial" w:cs="Arial"/>
                <w:b/>
                <w:color w:val="000099"/>
                <w:sz w:val="28"/>
                <w:szCs w:val="28"/>
              </w:rPr>
              <w:t>INTERNO</w:t>
            </w:r>
          </w:p>
        </w:tc>
        <w:tc>
          <w:tcPr>
            <w:tcW w:w="4181" w:type="dxa"/>
            <w:vAlign w:val="center"/>
          </w:tcPr>
          <w:p w:rsidR="00132A17" w:rsidRPr="00132A17" w:rsidRDefault="00132A17" w:rsidP="00BB68BB">
            <w:pPr>
              <w:rPr>
                <w:rFonts w:ascii="Arial" w:hAnsi="Arial" w:cs="Arial"/>
                <w:b/>
                <w:color w:val="008000"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  <w:color w:val="008000"/>
              </w:rPr>
            </w:pPr>
            <w:r w:rsidRPr="00132A17">
              <w:rPr>
                <w:rFonts w:ascii="Arial" w:hAnsi="Arial" w:cs="Arial"/>
                <w:b/>
                <w:color w:val="008000"/>
              </w:rPr>
              <w:t>STRENGHTS</w:t>
            </w: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</w:tc>
        <w:tc>
          <w:tcPr>
            <w:tcW w:w="4181" w:type="dxa"/>
          </w:tcPr>
          <w:p w:rsidR="00132A17" w:rsidRPr="00132A17" w:rsidRDefault="00132A17" w:rsidP="00BB68BB">
            <w:pPr>
              <w:rPr>
                <w:rFonts w:ascii="Arial" w:hAnsi="Arial" w:cs="Arial"/>
                <w:b/>
                <w:color w:val="FF0000"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  <w:color w:val="FF0000"/>
              </w:rPr>
            </w:pPr>
            <w:r w:rsidRPr="00132A17">
              <w:rPr>
                <w:rFonts w:ascii="Arial" w:hAnsi="Arial" w:cs="Arial"/>
                <w:b/>
                <w:color w:val="FF0000"/>
              </w:rPr>
              <w:t>WEAKNESS</w:t>
            </w:r>
            <w:r w:rsidR="00715B14">
              <w:rPr>
                <w:rFonts w:ascii="Arial" w:hAnsi="Arial" w:cs="Arial"/>
                <w:b/>
                <w:color w:val="FF0000"/>
              </w:rPr>
              <w:t>ES</w:t>
            </w:r>
          </w:p>
        </w:tc>
      </w:tr>
      <w:tr w:rsidR="00132A17" w:rsidRPr="00132A17" w:rsidTr="00BB68BB">
        <w:trPr>
          <w:cantSplit/>
          <w:trHeight w:val="4743"/>
        </w:trPr>
        <w:tc>
          <w:tcPr>
            <w:tcW w:w="1173" w:type="dxa"/>
            <w:textDirection w:val="btLr"/>
            <w:vAlign w:val="center"/>
          </w:tcPr>
          <w:p w:rsidR="00132A17" w:rsidRPr="00132A17" w:rsidRDefault="00132A17" w:rsidP="00BB68BB">
            <w:pPr>
              <w:ind w:left="113" w:right="113"/>
              <w:jc w:val="center"/>
              <w:rPr>
                <w:rFonts w:ascii="Arial" w:hAnsi="Arial" w:cs="Arial"/>
                <w:b/>
                <w:color w:val="000099"/>
                <w:sz w:val="28"/>
                <w:szCs w:val="28"/>
              </w:rPr>
            </w:pPr>
            <w:r w:rsidRPr="00132A17">
              <w:rPr>
                <w:rFonts w:ascii="Arial" w:hAnsi="Arial" w:cs="Arial"/>
                <w:b/>
                <w:color w:val="000099"/>
                <w:sz w:val="28"/>
                <w:szCs w:val="28"/>
              </w:rPr>
              <w:t>ESTERNO</w:t>
            </w:r>
          </w:p>
        </w:tc>
        <w:tc>
          <w:tcPr>
            <w:tcW w:w="4181" w:type="dxa"/>
          </w:tcPr>
          <w:p w:rsidR="00132A17" w:rsidRPr="00132A17" w:rsidRDefault="00132A17" w:rsidP="00BB68BB">
            <w:pPr>
              <w:rPr>
                <w:rFonts w:ascii="Arial" w:hAnsi="Arial" w:cs="Arial"/>
                <w:b/>
                <w:color w:val="008000"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  <w:color w:val="008000"/>
              </w:rPr>
            </w:pPr>
            <w:r w:rsidRPr="00132A17">
              <w:rPr>
                <w:rFonts w:ascii="Arial" w:hAnsi="Arial" w:cs="Arial"/>
                <w:b/>
                <w:color w:val="008000"/>
              </w:rPr>
              <w:t>OPPORTUNITIES</w:t>
            </w: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</w:rPr>
            </w:pPr>
          </w:p>
        </w:tc>
        <w:tc>
          <w:tcPr>
            <w:tcW w:w="4181" w:type="dxa"/>
          </w:tcPr>
          <w:p w:rsidR="00132A17" w:rsidRPr="00132A17" w:rsidRDefault="00132A17" w:rsidP="00BB68BB">
            <w:pPr>
              <w:rPr>
                <w:rFonts w:ascii="Arial" w:hAnsi="Arial" w:cs="Arial"/>
                <w:b/>
                <w:color w:val="FF0000"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  <w:b/>
                <w:color w:val="FF0000"/>
              </w:rPr>
            </w:pPr>
            <w:r w:rsidRPr="00132A17">
              <w:rPr>
                <w:rFonts w:ascii="Arial" w:hAnsi="Arial" w:cs="Arial"/>
                <w:b/>
                <w:color w:val="FF0000"/>
              </w:rPr>
              <w:t>THREATS</w:t>
            </w:r>
          </w:p>
          <w:p w:rsidR="00132A17" w:rsidRPr="00132A17" w:rsidRDefault="00132A17" w:rsidP="00BB68BB">
            <w:pPr>
              <w:rPr>
                <w:rFonts w:ascii="Arial" w:hAnsi="Arial" w:cs="Arial"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</w:rPr>
            </w:pPr>
          </w:p>
          <w:p w:rsidR="00132A17" w:rsidRPr="00132A17" w:rsidRDefault="00132A17" w:rsidP="00BB68BB">
            <w:pPr>
              <w:rPr>
                <w:rFonts w:ascii="Arial" w:hAnsi="Arial" w:cs="Arial"/>
              </w:rPr>
            </w:pPr>
          </w:p>
        </w:tc>
      </w:tr>
    </w:tbl>
    <w:p w:rsidR="007A3278" w:rsidRDefault="001441EC" w:rsidP="007A3278">
      <w:r>
        <w:rPr>
          <w:noProof/>
        </w:rPr>
        <w:drawing>
          <wp:inline distT="0" distB="0" distL="0" distR="0">
            <wp:extent cx="5589270" cy="471170"/>
            <wp:effectExtent l="0" t="0" r="0" b="0"/>
            <wp:docPr id="55" name="Immagin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92" t="88799" r="6009" b="4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27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sectPr w:rsidR="007A3278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757" w:rsidRDefault="00230757">
      <w:r>
        <w:separator/>
      </w:r>
    </w:p>
  </w:endnote>
  <w:endnote w:type="continuationSeparator" w:id="0">
    <w:p w:rsidR="00230757" w:rsidRDefault="0023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C96" w:rsidRDefault="006A6C96">
    <w:pPr>
      <w:pStyle w:val="Pidipagina"/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D0055E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D0055E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757" w:rsidRDefault="00230757">
      <w:r>
        <w:separator/>
      </w:r>
    </w:p>
  </w:footnote>
  <w:footnote w:type="continuationSeparator" w:id="0">
    <w:p w:rsidR="00230757" w:rsidRDefault="00230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056" w:rsidRDefault="00614056" w:rsidP="00C75BC0">
    <w:pPr>
      <w:pStyle w:val="Intestazione"/>
      <w:rPr>
        <w:rFonts w:ascii="Arial" w:hAnsi="Arial" w:cs="Arial"/>
        <w:b/>
        <w:bCs/>
        <w:i/>
        <w:iCs/>
        <w:sz w:val="38"/>
      </w:rPr>
    </w:pPr>
    <w:r w:rsidRPr="008D1E09">
      <w:rPr>
        <w:rFonts w:ascii="Arial" w:hAnsi="Arial" w:cs="Arial"/>
        <w:b/>
        <w:bCs/>
        <w:i/>
        <w:iCs/>
        <w:sz w:val="38"/>
      </w:rPr>
      <w:t xml:space="preserve">Fase </w:t>
    </w:r>
    <w:r w:rsidR="00DD3908">
      <w:rPr>
        <w:rFonts w:ascii="Arial" w:hAnsi="Arial" w:cs="Arial"/>
        <w:b/>
        <w:bCs/>
        <w:i/>
        <w:iCs/>
        <w:sz w:val="38"/>
      </w:rPr>
      <w:t>I</w:t>
    </w:r>
    <w:r w:rsidR="0076489C">
      <w:rPr>
        <w:rFonts w:ascii="Arial" w:hAnsi="Arial" w:cs="Arial"/>
        <w:b/>
        <w:bCs/>
        <w:i/>
        <w:iCs/>
        <w:sz w:val="38"/>
      </w:rPr>
      <w:t xml:space="preserve">deazione e </w:t>
    </w:r>
    <w:r w:rsidR="00BB68BB">
      <w:rPr>
        <w:rFonts w:ascii="Arial" w:hAnsi="Arial" w:cs="Arial"/>
        <w:b/>
        <w:bCs/>
        <w:i/>
        <w:iCs/>
        <w:sz w:val="38"/>
      </w:rPr>
      <w:t>D</w:t>
    </w:r>
    <w:r w:rsidR="0076489C">
      <w:rPr>
        <w:rFonts w:ascii="Arial" w:hAnsi="Arial" w:cs="Arial"/>
        <w:b/>
        <w:bCs/>
        <w:i/>
        <w:iCs/>
        <w:sz w:val="38"/>
      </w:rPr>
      <w:t>efinizione</w:t>
    </w:r>
  </w:p>
  <w:p w:rsidR="00132A17" w:rsidRPr="008D1E09" w:rsidRDefault="00BB68BB" w:rsidP="00C75BC0">
    <w:pPr>
      <w:pStyle w:val="Intestazione"/>
      <w:rPr>
        <w:rFonts w:ascii="Arial" w:hAnsi="Arial" w:cs="Arial"/>
        <w:b/>
        <w:bCs/>
        <w:i/>
        <w:iCs/>
        <w:sz w:val="38"/>
      </w:rPr>
    </w:pPr>
    <w:r>
      <w:rPr>
        <w:rFonts w:ascii="Arial" w:hAnsi="Arial" w:cs="Arial"/>
        <w:b/>
        <w:bCs/>
        <w:i/>
        <w:iCs/>
        <w:sz w:val="38"/>
      </w:rPr>
      <w:t>QUADRO DI CONTESTO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C6CD5"/>
    <w:multiLevelType w:val="hybridMultilevel"/>
    <w:tmpl w:val="D0DC00E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A21786"/>
    <w:multiLevelType w:val="hybridMultilevel"/>
    <w:tmpl w:val="30D0E1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31"/>
    <w:rsid w:val="00000778"/>
    <w:rsid w:val="00132A17"/>
    <w:rsid w:val="001441EC"/>
    <w:rsid w:val="00230757"/>
    <w:rsid w:val="003D3785"/>
    <w:rsid w:val="00464D5D"/>
    <w:rsid w:val="005A76B0"/>
    <w:rsid w:val="005D2C7E"/>
    <w:rsid w:val="00614056"/>
    <w:rsid w:val="00635F42"/>
    <w:rsid w:val="00697C30"/>
    <w:rsid w:val="006A6C96"/>
    <w:rsid w:val="00715B14"/>
    <w:rsid w:val="00734431"/>
    <w:rsid w:val="0076489C"/>
    <w:rsid w:val="007A3278"/>
    <w:rsid w:val="00835B92"/>
    <w:rsid w:val="008D1E09"/>
    <w:rsid w:val="00AC0550"/>
    <w:rsid w:val="00B629B4"/>
    <w:rsid w:val="00B84A95"/>
    <w:rsid w:val="00BB68BB"/>
    <w:rsid w:val="00C4178E"/>
    <w:rsid w:val="00C74057"/>
    <w:rsid w:val="00C75BC0"/>
    <w:rsid w:val="00CB1F69"/>
    <w:rsid w:val="00CE196A"/>
    <w:rsid w:val="00D0055E"/>
    <w:rsid w:val="00DB3F27"/>
    <w:rsid w:val="00DD3908"/>
    <w:rsid w:val="00E663DC"/>
    <w:rsid w:val="00E73A90"/>
    <w:rsid w:val="00EB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D2A91AF"/>
  <w15:chartTrackingRefBased/>
  <w15:docId w15:val="{A1857041-ADC1-49FD-A107-FFC8B780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7A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132A1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RSO S.p.A.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Sporta</dc:creator>
  <cp:keywords/>
  <cp:lastModifiedBy>roberto pezzoni</cp:lastModifiedBy>
  <cp:revision>6</cp:revision>
  <cp:lastPrinted>2005-12-19T11:50:00Z</cp:lastPrinted>
  <dcterms:created xsi:type="dcterms:W3CDTF">2019-07-20T14:17:00Z</dcterms:created>
  <dcterms:modified xsi:type="dcterms:W3CDTF">2019-07-20T17:07:00Z</dcterms:modified>
</cp:coreProperties>
</file>